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4E" w:rsidRDefault="007B57DF">
      <w:pPr>
        <w:spacing w:after="240"/>
        <w:rPr>
          <w:rFonts w:ascii="Helvetica Neue" w:eastAsia="Helvetica Neue" w:hAnsi="Helvetica Neue" w:cs="Helvetica Neue"/>
          <w:b/>
          <w:bCs/>
          <w:i/>
          <w:iCs/>
          <w:sz w:val="24"/>
          <w:szCs w:val="24"/>
        </w:rPr>
      </w:pPr>
      <w:bookmarkStart w:id="0" w:name="_GoBack"/>
      <w:bookmarkEnd w:id="0"/>
      <w:r>
        <w:rPr>
          <w:noProof/>
          <w:lang w:eastAsia="de-DE"/>
        </w:rPr>
        <w:drawing>
          <wp:inline distT="0" distB="0" distL="0" distR="0">
            <wp:extent cx="5753100" cy="13525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3100" cy="1352550"/>
                    </a:xfrm>
                    <a:prstGeom prst="rect">
                      <a:avLst/>
                    </a:prstGeom>
                    <a:noFill/>
                    <a:ln w="9525">
                      <a:noFill/>
                      <a:miter lim="800000"/>
                      <a:headEnd/>
                      <a:tailEnd/>
                    </a:ln>
                  </pic:spPr>
                </pic:pic>
              </a:graphicData>
            </a:graphic>
          </wp:inline>
        </w:drawing>
      </w:r>
    </w:p>
    <w:p w:rsidR="007B57DF" w:rsidRDefault="007B57DF" w:rsidP="007B57DF">
      <w:pPr>
        <w:spacing w:after="240"/>
        <w:rPr>
          <w:rFonts w:ascii="Helvetica Neue"/>
          <w:b/>
          <w:bCs/>
          <w:sz w:val="24"/>
          <w:szCs w:val="24"/>
        </w:rPr>
      </w:pPr>
    </w:p>
    <w:p w:rsidR="007B57DF" w:rsidRDefault="00FD0C59" w:rsidP="007B57DF">
      <w:pPr>
        <w:spacing w:after="240"/>
        <w:rPr>
          <w:rFonts w:ascii="Helvetica Neue" w:eastAsia="Helvetica Neue" w:hAnsi="Helvetica Neue" w:cs="Helvetica Neue"/>
          <w:b/>
          <w:bCs/>
          <w:sz w:val="24"/>
          <w:szCs w:val="24"/>
        </w:rPr>
      </w:pPr>
      <w:r w:rsidRPr="000B25DE">
        <w:rPr>
          <w:rFonts w:ascii="Helvetica Neue"/>
          <w:b/>
          <w:bCs/>
          <w:sz w:val="24"/>
          <w:szCs w:val="24"/>
          <w:lang w:val="de-AT"/>
        </w:rPr>
        <w:t>Call for Papers</w:t>
      </w:r>
      <w:r w:rsidR="007B57DF">
        <w:rPr>
          <w:rFonts w:ascii="Helvetica Neue"/>
          <w:b/>
          <w:bCs/>
          <w:sz w:val="24"/>
          <w:szCs w:val="24"/>
          <w:lang w:val="de-AT"/>
        </w:rPr>
        <w:t xml:space="preserve"> </w:t>
      </w:r>
      <w:r w:rsidR="007B57DF">
        <w:rPr>
          <w:rFonts w:hAnsi="Helvetica Neue"/>
          <w:b/>
          <w:bCs/>
          <w:sz w:val="24"/>
          <w:szCs w:val="24"/>
        </w:rPr>
        <w:t>›</w:t>
      </w:r>
      <w:r w:rsidR="007B57DF">
        <w:rPr>
          <w:rFonts w:ascii="Helvetica Neue"/>
          <w:b/>
          <w:bCs/>
          <w:sz w:val="24"/>
          <w:szCs w:val="24"/>
        </w:rPr>
        <w:t>Psycholog_innen prek</w:t>
      </w:r>
      <w:r w:rsidR="007B57DF">
        <w:rPr>
          <w:rFonts w:hAnsi="Helvetica Neue"/>
          <w:b/>
          <w:bCs/>
          <w:sz w:val="24"/>
          <w:szCs w:val="24"/>
        </w:rPr>
        <w:t>ä</w:t>
      </w:r>
      <w:r w:rsidR="007B57DF">
        <w:rPr>
          <w:rFonts w:ascii="Helvetica Neue"/>
          <w:b/>
          <w:bCs/>
          <w:sz w:val="24"/>
          <w:szCs w:val="24"/>
        </w:rPr>
        <w:t>r</w:t>
      </w:r>
      <w:r w:rsidR="007B57DF">
        <w:rPr>
          <w:rFonts w:hAnsi="Helvetica Neue"/>
          <w:b/>
          <w:bCs/>
          <w:sz w:val="24"/>
          <w:szCs w:val="24"/>
        </w:rPr>
        <w:t>‹</w:t>
      </w:r>
      <w:r w:rsidR="007B57DF">
        <w:rPr>
          <w:rFonts w:hAnsi="Helvetica Neue"/>
          <w:b/>
          <w:bCs/>
          <w:sz w:val="24"/>
          <w:szCs w:val="24"/>
        </w:rPr>
        <w:t xml:space="preserve"> </w:t>
      </w:r>
      <w:r w:rsidR="007B57DF">
        <w:rPr>
          <w:rFonts w:ascii="Helvetica Neue"/>
          <w:b/>
          <w:bCs/>
          <w:sz w:val="24"/>
          <w:szCs w:val="24"/>
        </w:rPr>
        <w:br/>
        <w:t>(hrsg. von Andrea Birbaumer &amp; Peter Mattes)  - Ausgabe 2/2016</w:t>
      </w:r>
    </w:p>
    <w:p w:rsidR="000B124E" w:rsidRDefault="00FD0C59">
      <w:pPr>
        <w:spacing w:after="240"/>
        <w:rPr>
          <w:rFonts w:ascii="Helvetica Neue" w:eastAsia="Helvetica Neue" w:hAnsi="Helvetica Neue" w:cs="Helvetica Neue"/>
          <w:b/>
          <w:bCs/>
          <w:sz w:val="24"/>
          <w:szCs w:val="24"/>
        </w:rPr>
      </w:pPr>
      <w:r>
        <w:rPr>
          <w:rFonts w:ascii="Helvetica Neue Medium"/>
          <w:i/>
          <w:iCs/>
          <w:sz w:val="24"/>
          <w:szCs w:val="24"/>
        </w:rPr>
        <w:t xml:space="preserve">Im Anschluss an eine Tagung, die die Gesellschaft kritischer Psychologen und Psychologinnen (Wien) zusammen mit der </w:t>
      </w:r>
      <w:r w:rsidR="000B25DE">
        <w:rPr>
          <w:rFonts w:ascii="Helvetica Neue Medium"/>
          <w:i/>
          <w:iCs/>
          <w:sz w:val="24"/>
          <w:szCs w:val="24"/>
        </w:rPr>
        <w:t xml:space="preserve">AG Kritische Sozialpsychologie der </w:t>
      </w:r>
      <w:r>
        <w:rPr>
          <w:rFonts w:ascii="Helvetica Neue Medium"/>
          <w:i/>
          <w:iCs/>
          <w:sz w:val="24"/>
          <w:szCs w:val="24"/>
        </w:rPr>
        <w:t>Sigmund-Freud-Universit</w:t>
      </w:r>
      <w:r>
        <w:rPr>
          <w:rFonts w:hAnsi="Helvetica Neue Medium"/>
          <w:i/>
          <w:iCs/>
          <w:sz w:val="24"/>
          <w:szCs w:val="24"/>
        </w:rPr>
        <w:t>ä</w:t>
      </w:r>
      <w:r>
        <w:rPr>
          <w:rFonts w:ascii="Helvetica Neue Medium"/>
          <w:i/>
          <w:iCs/>
          <w:sz w:val="24"/>
          <w:szCs w:val="24"/>
        </w:rPr>
        <w:t>t Wien veranstaltet hat, wird das Journal f</w:t>
      </w:r>
      <w:r>
        <w:rPr>
          <w:rFonts w:hAnsi="Helvetica Neue Medium"/>
          <w:i/>
          <w:iCs/>
          <w:sz w:val="24"/>
          <w:szCs w:val="24"/>
        </w:rPr>
        <w:t>ü</w:t>
      </w:r>
      <w:r>
        <w:rPr>
          <w:rFonts w:ascii="Helvetica Neue Medium"/>
          <w:i/>
          <w:iCs/>
          <w:sz w:val="24"/>
          <w:szCs w:val="24"/>
        </w:rPr>
        <w:t>r Psychologie ein Themenheft zu Standortbestimmung und Handlungsperspektiven von aktuell berufst</w:t>
      </w:r>
      <w:r>
        <w:rPr>
          <w:rFonts w:hAnsi="Helvetica Neue Medium"/>
          <w:i/>
          <w:iCs/>
          <w:sz w:val="24"/>
          <w:szCs w:val="24"/>
        </w:rPr>
        <w:t>ä</w:t>
      </w:r>
      <w:r>
        <w:rPr>
          <w:rFonts w:ascii="Helvetica Neue Medium"/>
          <w:i/>
          <w:iCs/>
          <w:sz w:val="24"/>
          <w:szCs w:val="24"/>
        </w:rPr>
        <w:t>tigen und sich ausbildenden PsychologInnen herausbringen. Zus</w:t>
      </w:r>
      <w:r>
        <w:rPr>
          <w:rFonts w:hAnsi="Helvetica Neue Medium"/>
          <w:i/>
          <w:iCs/>
          <w:sz w:val="24"/>
          <w:szCs w:val="24"/>
        </w:rPr>
        <w:t>ä</w:t>
      </w:r>
      <w:r>
        <w:rPr>
          <w:rFonts w:ascii="Helvetica Neue Medium"/>
          <w:i/>
          <w:iCs/>
          <w:sz w:val="24"/>
          <w:szCs w:val="24"/>
        </w:rPr>
        <w:t>tzlich zu einigen auf der Tagung vorgetragenen und diskutierten Papieren k</w:t>
      </w:r>
      <w:r>
        <w:rPr>
          <w:rFonts w:hAnsi="Helvetica Neue Medium"/>
          <w:i/>
          <w:iCs/>
          <w:sz w:val="24"/>
          <w:szCs w:val="24"/>
        </w:rPr>
        <w:t>ö</w:t>
      </w:r>
      <w:r>
        <w:rPr>
          <w:rFonts w:ascii="Helvetica Neue Medium"/>
          <w:i/>
          <w:iCs/>
          <w:sz w:val="24"/>
          <w:szCs w:val="24"/>
        </w:rPr>
        <w:t>nnen in diese Ausgabe weitere Arbeiten aufgenommen werden. Mit diesem Call for Papers rufen wir dazu auf, uns Arbeiten zu der im Folgenden skizzierten Thematik einzureichen:</w:t>
      </w:r>
      <w:r>
        <w:rPr>
          <w:rFonts w:ascii="Helvetica Neue Medium"/>
          <w:sz w:val="24"/>
          <w:szCs w:val="24"/>
        </w:rPr>
        <w:t xml:space="preserve"> </w:t>
      </w:r>
    </w:p>
    <w:p w:rsidR="000B124E" w:rsidRDefault="00FD0C59">
      <w:pPr>
        <w:spacing w:after="240"/>
        <w:rPr>
          <w:rFonts w:ascii="Helvetica Neue Medium" w:eastAsia="Helvetica Neue Medium" w:hAnsi="Helvetica Neue Medium" w:cs="Helvetica Neue Medium"/>
          <w:sz w:val="24"/>
          <w:szCs w:val="24"/>
        </w:rPr>
      </w:pPr>
      <w:r>
        <w:rPr>
          <w:rFonts w:ascii="Helvetica Neue Medium"/>
          <w:sz w:val="24"/>
          <w:szCs w:val="24"/>
        </w:rPr>
        <w:t>Wir PsychologInnen leisten unsere Arbeit in herausfordernden Feldern unter oft schwierigen Rahmenbedingungen. Seit jeher neigen wir dazu, dabei uns selbst und unsere Bed</w:t>
      </w:r>
      <w:r>
        <w:rPr>
          <w:rFonts w:hAnsi="Helvetica Neue Medium"/>
          <w:sz w:val="24"/>
          <w:szCs w:val="24"/>
        </w:rPr>
        <w:t>ü</w:t>
      </w:r>
      <w:r>
        <w:rPr>
          <w:rFonts w:ascii="Helvetica Neue Medium"/>
          <w:sz w:val="24"/>
          <w:szCs w:val="24"/>
        </w:rPr>
        <w:t>rfnisse zu vergessen. Wir nehmen zu wenig in den Blick, welche Voraussetzungen wir f</w:t>
      </w:r>
      <w:r>
        <w:rPr>
          <w:rFonts w:hAnsi="Helvetica Neue Medium"/>
          <w:sz w:val="24"/>
          <w:szCs w:val="24"/>
        </w:rPr>
        <w:t>ü</w:t>
      </w:r>
      <w:r>
        <w:rPr>
          <w:rFonts w:ascii="Helvetica Neue Medium"/>
          <w:sz w:val="24"/>
          <w:szCs w:val="24"/>
        </w:rPr>
        <w:t>r eine gesunde und befriedigende T</w:t>
      </w:r>
      <w:r>
        <w:rPr>
          <w:rFonts w:hAnsi="Helvetica Neue Medium"/>
          <w:sz w:val="24"/>
          <w:szCs w:val="24"/>
        </w:rPr>
        <w:t>ä</w:t>
      </w:r>
      <w:r>
        <w:rPr>
          <w:rFonts w:ascii="Helvetica Neue Medium"/>
          <w:sz w:val="24"/>
          <w:szCs w:val="24"/>
        </w:rPr>
        <w:t>tigkeit brauchen und klammern diese Fragen aus unserer eigenen Fachlichkeit in Praxis, Forschung und Theoriebildung aus. Es braucht aber Instrumente des Denkens, um unsere gesellschaftliche und individuelle Lage als PsychologInnen begreifen und artikulieren zu k</w:t>
      </w:r>
      <w:r>
        <w:rPr>
          <w:rFonts w:hAnsi="Helvetica Neue Medium"/>
          <w:sz w:val="24"/>
          <w:szCs w:val="24"/>
          <w:lang w:val="sv-SE"/>
        </w:rPr>
        <w:t>ö</w:t>
      </w:r>
      <w:r>
        <w:rPr>
          <w:rFonts w:ascii="Helvetica Neue Medium"/>
          <w:sz w:val="24"/>
          <w:szCs w:val="24"/>
        </w:rPr>
        <w:t xml:space="preserve">nnen. </w:t>
      </w:r>
    </w:p>
    <w:p w:rsidR="000B124E" w:rsidRDefault="00FD0C59">
      <w:pPr>
        <w:spacing w:after="240"/>
        <w:rPr>
          <w:rFonts w:ascii="Helvetica Neue Medium" w:eastAsia="Helvetica Neue Medium" w:hAnsi="Helvetica Neue Medium" w:cs="Helvetica Neue Medium"/>
          <w:sz w:val="24"/>
          <w:szCs w:val="24"/>
        </w:rPr>
      </w:pPr>
      <w:r>
        <w:rPr>
          <w:rFonts w:ascii="Helvetica Neue Medium"/>
          <w:sz w:val="24"/>
          <w:szCs w:val="24"/>
        </w:rPr>
        <w:t>Wir vernachl</w:t>
      </w:r>
      <w:r>
        <w:rPr>
          <w:rFonts w:hAnsi="Helvetica Neue Medium"/>
          <w:sz w:val="24"/>
          <w:szCs w:val="24"/>
        </w:rPr>
        <w:t>ä</w:t>
      </w:r>
      <w:r>
        <w:rPr>
          <w:rFonts w:ascii="Helvetica Neue Medium"/>
          <w:sz w:val="24"/>
          <w:szCs w:val="24"/>
        </w:rPr>
        <w:t>ssigen es in der Folge, gemeinsam mit anderen f</w:t>
      </w:r>
      <w:r>
        <w:rPr>
          <w:rFonts w:hAnsi="Helvetica Neue Medium"/>
          <w:sz w:val="24"/>
          <w:szCs w:val="24"/>
        </w:rPr>
        <w:t>ü</w:t>
      </w:r>
      <w:r>
        <w:rPr>
          <w:rFonts w:ascii="Helvetica Neue Medium"/>
          <w:sz w:val="24"/>
          <w:szCs w:val="24"/>
        </w:rPr>
        <w:t>r menschliche Bedingungen in unserem Arbeitsalltag zu k</w:t>
      </w:r>
      <w:r>
        <w:rPr>
          <w:rFonts w:hAnsi="Helvetica Neue Medium"/>
          <w:sz w:val="24"/>
          <w:szCs w:val="24"/>
        </w:rPr>
        <w:t>ä</w:t>
      </w:r>
      <w:r>
        <w:rPr>
          <w:rFonts w:ascii="Helvetica Neue Medium"/>
          <w:sz w:val="24"/>
          <w:szCs w:val="24"/>
        </w:rPr>
        <w:t>mpfen. Kritische Psychologien problematisieren dies, bleiben aber oft in abstrakten Analysen allgemeinpolitischer Zusammenh</w:t>
      </w:r>
      <w:r>
        <w:rPr>
          <w:rFonts w:hAnsi="Helvetica Neue Medium"/>
          <w:sz w:val="24"/>
          <w:szCs w:val="24"/>
        </w:rPr>
        <w:t>ä</w:t>
      </w:r>
      <w:r>
        <w:rPr>
          <w:rFonts w:ascii="Helvetica Neue Medium"/>
          <w:sz w:val="24"/>
          <w:szCs w:val="24"/>
        </w:rPr>
        <w:t xml:space="preserve">nge stecken, anstatt ernst damit zu machen, sich </w:t>
      </w:r>
      <w:r>
        <w:rPr>
          <w:rFonts w:hAnsi="Helvetica Neue Medium"/>
          <w:sz w:val="24"/>
          <w:szCs w:val="24"/>
        </w:rPr>
        <w:t>ü</w:t>
      </w:r>
      <w:r>
        <w:rPr>
          <w:rFonts w:ascii="Helvetica Neue Medium"/>
          <w:sz w:val="24"/>
          <w:szCs w:val="24"/>
        </w:rPr>
        <w:t xml:space="preserve">ber die jeweils eigene Situation als Psychologe/in klar zu werden und von dort ausgehend gemeinsam mit anderen zu handeln. </w:t>
      </w:r>
    </w:p>
    <w:p w:rsidR="000B124E" w:rsidRDefault="00FD0C59">
      <w:pPr>
        <w:spacing w:after="240"/>
        <w:rPr>
          <w:rFonts w:ascii="Helvetica Neue Medium" w:eastAsia="Helvetica Neue Medium" w:hAnsi="Helvetica Neue Medium" w:cs="Helvetica Neue Medium"/>
          <w:sz w:val="24"/>
          <w:szCs w:val="24"/>
        </w:rPr>
      </w:pPr>
      <w:r>
        <w:rPr>
          <w:rFonts w:ascii="Helvetica Neue Medium"/>
          <w:sz w:val="24"/>
          <w:szCs w:val="24"/>
        </w:rPr>
        <w:t>In den letzten zwei Jahrzehnten beobachten wir, dass prek</w:t>
      </w:r>
      <w:r>
        <w:rPr>
          <w:rFonts w:hAnsi="Helvetica Neue Medium"/>
          <w:sz w:val="24"/>
          <w:szCs w:val="24"/>
        </w:rPr>
        <w:t>ä</w:t>
      </w:r>
      <w:r>
        <w:rPr>
          <w:rFonts w:ascii="Helvetica Neue Medium"/>
          <w:sz w:val="24"/>
          <w:szCs w:val="24"/>
        </w:rPr>
        <w:t>re Verh</w:t>
      </w:r>
      <w:r>
        <w:rPr>
          <w:rFonts w:hAnsi="Helvetica Neue Medium"/>
          <w:sz w:val="24"/>
          <w:szCs w:val="24"/>
        </w:rPr>
        <w:t>ä</w:t>
      </w:r>
      <w:r>
        <w:rPr>
          <w:rFonts w:ascii="Helvetica Neue Medium"/>
          <w:sz w:val="24"/>
          <w:szCs w:val="24"/>
        </w:rPr>
        <w:t>ltnisse, unter denen viele unserer KlientInnen leben mussten und m</w:t>
      </w:r>
      <w:r>
        <w:rPr>
          <w:rFonts w:hAnsi="Helvetica Neue Medium"/>
          <w:sz w:val="24"/>
          <w:szCs w:val="24"/>
        </w:rPr>
        <w:t>ü</w:t>
      </w:r>
      <w:r>
        <w:rPr>
          <w:rFonts w:ascii="Helvetica Neue Medium"/>
          <w:sz w:val="24"/>
          <w:szCs w:val="24"/>
        </w:rPr>
        <w:t xml:space="preserve">ssen, nun auch uns PsychologInnen systematisch betreffen. </w:t>
      </w:r>
    </w:p>
    <w:p w:rsidR="000B124E" w:rsidRDefault="00FD0C59">
      <w:pPr>
        <w:spacing w:after="240"/>
        <w:rPr>
          <w:rFonts w:ascii="Helvetica Neue Medium" w:eastAsia="Helvetica Neue Medium" w:hAnsi="Helvetica Neue Medium" w:cs="Helvetica Neue Medium"/>
          <w:sz w:val="24"/>
          <w:szCs w:val="24"/>
        </w:rPr>
      </w:pPr>
      <w:r>
        <w:rPr>
          <w:rFonts w:ascii="Helvetica Neue Medium"/>
          <w:sz w:val="24"/>
          <w:szCs w:val="24"/>
        </w:rPr>
        <w:t>- Sp</w:t>
      </w:r>
      <w:r>
        <w:rPr>
          <w:rFonts w:hAnsi="Helvetica Neue Medium"/>
          <w:sz w:val="24"/>
          <w:szCs w:val="24"/>
        </w:rPr>
        <w:t>ä</w:t>
      </w:r>
      <w:r>
        <w:rPr>
          <w:rFonts w:ascii="Helvetica Neue Medium"/>
          <w:sz w:val="24"/>
          <w:szCs w:val="24"/>
        </w:rPr>
        <w:t>testens seit Ende der 1990er Jahre werden wir PsychologInnen in unserem beruflichen Handeln mit Sparzw</w:t>
      </w:r>
      <w:r>
        <w:rPr>
          <w:rFonts w:hAnsi="Helvetica Neue Medium"/>
          <w:sz w:val="24"/>
          <w:szCs w:val="24"/>
        </w:rPr>
        <w:t>ä</w:t>
      </w:r>
      <w:r>
        <w:rPr>
          <w:rFonts w:ascii="Helvetica Neue Medium"/>
          <w:sz w:val="24"/>
          <w:szCs w:val="24"/>
        </w:rPr>
        <w:t xml:space="preserve">ngen und Kostendruck konfrontiert. Die </w:t>
      </w:r>
      <w:r>
        <w:rPr>
          <w:rFonts w:hAnsi="Helvetica Neue Medium"/>
          <w:sz w:val="24"/>
          <w:szCs w:val="24"/>
        </w:rPr>
        <w:t>Ö</w:t>
      </w:r>
      <w:r>
        <w:rPr>
          <w:rFonts w:ascii="Helvetica Neue Medium"/>
          <w:sz w:val="24"/>
          <w:szCs w:val="24"/>
        </w:rPr>
        <w:t>konomisierung, vor allem im Gesundheits- und Sozialbereich, wird oftmals mittels profitorientierter Managementkonzepte vorangetrieben. Von PsychologInnen wird verlangt, sich zu optimieren und zu rechtfertigen. Es soll immer mehr in immer k</w:t>
      </w:r>
      <w:r>
        <w:rPr>
          <w:rFonts w:hAnsi="Helvetica Neue Medium"/>
          <w:sz w:val="24"/>
          <w:szCs w:val="24"/>
        </w:rPr>
        <w:t>ü</w:t>
      </w:r>
      <w:r>
        <w:rPr>
          <w:rFonts w:ascii="Helvetica Neue Medium"/>
          <w:sz w:val="24"/>
          <w:szCs w:val="24"/>
        </w:rPr>
        <w:t>rzerer Zeit geleistet werden, ohne auf Angemessenheit und passende Rahmenbedingungen zu achten. Gleichzeitig erleben viele KollegInnen prekarisierte Arbeitsverh</w:t>
      </w:r>
      <w:r>
        <w:rPr>
          <w:rFonts w:hAnsi="Helvetica Neue Medium"/>
          <w:sz w:val="24"/>
          <w:szCs w:val="24"/>
        </w:rPr>
        <w:t>ä</w:t>
      </w:r>
      <w:r>
        <w:rPr>
          <w:rFonts w:ascii="Helvetica Neue Medium"/>
          <w:sz w:val="24"/>
          <w:szCs w:val="24"/>
        </w:rPr>
        <w:t>ltnisse mit geringer sozialer Absicherung und unsicheren Zukunftsperspektiven.</w:t>
      </w:r>
    </w:p>
    <w:p w:rsidR="000B124E" w:rsidRDefault="00FD0C59">
      <w:pPr>
        <w:spacing w:after="240"/>
        <w:rPr>
          <w:rFonts w:ascii="Helvetica Neue Medium" w:eastAsia="Helvetica Neue Medium" w:hAnsi="Helvetica Neue Medium" w:cs="Helvetica Neue Medium"/>
          <w:sz w:val="24"/>
          <w:szCs w:val="24"/>
        </w:rPr>
      </w:pPr>
      <w:r>
        <w:rPr>
          <w:rFonts w:ascii="Helvetica Neue Medium"/>
          <w:sz w:val="24"/>
          <w:szCs w:val="24"/>
        </w:rPr>
        <w:t>- Ver</w:t>
      </w:r>
      <w:r>
        <w:rPr>
          <w:rFonts w:hAnsi="Helvetica Neue Medium"/>
          <w:sz w:val="24"/>
          <w:szCs w:val="24"/>
        </w:rPr>
        <w:t>ä</w:t>
      </w:r>
      <w:r>
        <w:rPr>
          <w:rFonts w:ascii="Helvetica Neue Medium"/>
          <w:sz w:val="24"/>
          <w:szCs w:val="24"/>
        </w:rPr>
        <w:t>nderungen in den Studienbedingungen konfrontieren Studierende mit Konkurrenz- und Leistungsdruck, einem verschulten Ausbildungssystem, standardisierten Inhalten und einem Studium, das mit ihrer Lebens- und Arbeitsrealit</w:t>
      </w:r>
      <w:r>
        <w:rPr>
          <w:rFonts w:hAnsi="Helvetica Neue Medium"/>
          <w:sz w:val="24"/>
          <w:szCs w:val="24"/>
        </w:rPr>
        <w:t>ä</w:t>
      </w:r>
      <w:r>
        <w:rPr>
          <w:rFonts w:ascii="Helvetica Neue Medium"/>
          <w:sz w:val="24"/>
          <w:szCs w:val="24"/>
        </w:rPr>
        <w:t>t wenig zu tun hat. Nach dem Studium arbeiten immer noch viele von uns f</w:t>
      </w:r>
      <w:r>
        <w:rPr>
          <w:rFonts w:hAnsi="Helvetica Neue Medium"/>
          <w:sz w:val="24"/>
          <w:szCs w:val="24"/>
        </w:rPr>
        <w:t>ü</w:t>
      </w:r>
      <w:r>
        <w:rPr>
          <w:rFonts w:ascii="Helvetica Neue Medium"/>
          <w:sz w:val="24"/>
          <w:szCs w:val="24"/>
        </w:rPr>
        <w:t>r ihre postgraduelle Ausbildung ohne ad</w:t>
      </w:r>
      <w:r>
        <w:rPr>
          <w:rFonts w:hAnsi="Helvetica Neue Medium"/>
          <w:sz w:val="24"/>
          <w:szCs w:val="24"/>
        </w:rPr>
        <w:t>ä</w:t>
      </w:r>
      <w:r>
        <w:rPr>
          <w:rFonts w:ascii="Helvetica Neue Medium"/>
          <w:sz w:val="24"/>
          <w:szCs w:val="24"/>
        </w:rPr>
        <w:t>quate Entlohnung, und auch neben unserer Berufst</w:t>
      </w:r>
      <w:r>
        <w:rPr>
          <w:rFonts w:hAnsi="Helvetica Neue Medium"/>
          <w:sz w:val="24"/>
          <w:szCs w:val="24"/>
        </w:rPr>
        <w:t>ä</w:t>
      </w:r>
      <w:r>
        <w:rPr>
          <w:rFonts w:ascii="Helvetica Neue Medium"/>
          <w:sz w:val="24"/>
          <w:szCs w:val="24"/>
        </w:rPr>
        <w:t>tigkeit investieren wir viel Zeit und Geld in Weiterbildung, zum Nachteil f</w:t>
      </w:r>
      <w:r>
        <w:rPr>
          <w:rFonts w:hAnsi="Helvetica Neue Medium"/>
          <w:sz w:val="24"/>
          <w:szCs w:val="24"/>
        </w:rPr>
        <w:t>ü</w:t>
      </w:r>
      <w:r>
        <w:rPr>
          <w:rFonts w:ascii="Helvetica Neue Medium"/>
          <w:sz w:val="24"/>
          <w:szCs w:val="24"/>
        </w:rPr>
        <w:t>r Privatleben und Lebensqualit</w:t>
      </w:r>
      <w:r>
        <w:rPr>
          <w:rFonts w:hAnsi="Helvetica Neue Medium"/>
          <w:sz w:val="24"/>
          <w:szCs w:val="24"/>
        </w:rPr>
        <w:t>ä</w:t>
      </w:r>
      <w:r>
        <w:rPr>
          <w:rFonts w:ascii="Helvetica Neue Medium"/>
          <w:sz w:val="24"/>
          <w:szCs w:val="24"/>
        </w:rPr>
        <w:t>t.</w:t>
      </w:r>
      <w:r>
        <w:rPr>
          <w:rFonts w:ascii="Helvetica Neue Medium" w:eastAsia="Helvetica Neue Medium" w:hAnsi="Helvetica Neue Medium" w:cs="Helvetica Neue Medium"/>
          <w:sz w:val="24"/>
          <w:szCs w:val="24"/>
        </w:rPr>
        <w:br/>
      </w:r>
      <w:r>
        <w:rPr>
          <w:rFonts w:ascii="Helvetica Neue Medium" w:eastAsia="Helvetica Neue Medium" w:hAnsi="Helvetica Neue Medium" w:cs="Helvetica Neue Medium"/>
          <w:sz w:val="24"/>
          <w:szCs w:val="24"/>
        </w:rPr>
        <w:br/>
      </w:r>
      <w:r>
        <w:rPr>
          <w:rFonts w:ascii="Helvetica Neue Medium"/>
          <w:sz w:val="24"/>
          <w:szCs w:val="24"/>
        </w:rPr>
        <w:lastRenderedPageBreak/>
        <w:t>- Die beschriebenen Situationen l</w:t>
      </w:r>
      <w:r>
        <w:rPr>
          <w:rFonts w:hAnsi="Helvetica Neue Medium"/>
          <w:sz w:val="24"/>
          <w:szCs w:val="24"/>
          <w:lang w:val="sv-SE"/>
        </w:rPr>
        <w:t>ö</w:t>
      </w:r>
      <w:r>
        <w:rPr>
          <w:rFonts w:ascii="Helvetica Neue Medium"/>
          <w:sz w:val="24"/>
          <w:szCs w:val="24"/>
          <w:lang w:val="nl-NL"/>
        </w:rPr>
        <w:t xml:space="preserve">sen in </w:t>
      </w:r>
      <w:r>
        <w:rPr>
          <w:rFonts w:ascii="Helvetica Neue Medium"/>
          <w:sz w:val="24"/>
          <w:szCs w:val="24"/>
        </w:rPr>
        <w:t xml:space="preserve">vielen von uns </w:t>
      </w:r>
      <w:r>
        <w:rPr>
          <w:rFonts w:hAnsi="Helvetica Neue Medium"/>
          <w:sz w:val="24"/>
          <w:szCs w:val="24"/>
          <w:lang w:val="sv-SE"/>
        </w:rPr>
        <w:t>Ä</w:t>
      </w:r>
      <w:r>
        <w:rPr>
          <w:rFonts w:ascii="Helvetica Neue Medium"/>
          <w:sz w:val="24"/>
          <w:szCs w:val="24"/>
        </w:rPr>
        <w:t>ngste, Ohnmachtsgef</w:t>
      </w:r>
      <w:r>
        <w:rPr>
          <w:rFonts w:hAnsi="Helvetica Neue Medium"/>
          <w:sz w:val="24"/>
          <w:szCs w:val="24"/>
        </w:rPr>
        <w:t>ü</w:t>
      </w:r>
      <w:r>
        <w:rPr>
          <w:rFonts w:ascii="Helvetica Neue Medium"/>
          <w:sz w:val="24"/>
          <w:szCs w:val="24"/>
        </w:rPr>
        <w:t>hle, Aggressionen und mehr aus. Unter dem Druck der institutionellen Anforderungen und der Aufgabe, auf die Bed</w:t>
      </w:r>
      <w:r>
        <w:rPr>
          <w:rFonts w:hAnsi="Helvetica Neue Medium"/>
          <w:sz w:val="24"/>
          <w:szCs w:val="24"/>
        </w:rPr>
        <w:t>ü</w:t>
      </w:r>
      <w:r>
        <w:rPr>
          <w:rFonts w:ascii="Helvetica Neue Medium"/>
          <w:sz w:val="24"/>
          <w:szCs w:val="24"/>
        </w:rPr>
        <w:t>rfnisse und N</w:t>
      </w:r>
      <w:r>
        <w:rPr>
          <w:rFonts w:hAnsi="Helvetica Neue Medium"/>
          <w:sz w:val="24"/>
          <w:szCs w:val="24"/>
          <w:lang w:val="sv-SE"/>
        </w:rPr>
        <w:t>ö</w:t>
      </w:r>
      <w:r>
        <w:rPr>
          <w:rFonts w:ascii="Helvetica Neue Medium"/>
          <w:sz w:val="24"/>
          <w:szCs w:val="24"/>
        </w:rPr>
        <w:t>te der KlientInnen einzugehen, kommen diese Gef</w:t>
      </w:r>
      <w:r>
        <w:rPr>
          <w:rFonts w:hAnsi="Helvetica Neue Medium"/>
          <w:sz w:val="24"/>
          <w:szCs w:val="24"/>
        </w:rPr>
        <w:t>ü</w:t>
      </w:r>
      <w:r>
        <w:rPr>
          <w:rFonts w:ascii="Helvetica Neue Medium"/>
          <w:sz w:val="24"/>
          <w:szCs w:val="24"/>
        </w:rPr>
        <w:t>hle und ihre Reflexion zu kurz. Oft ist zu wenig Raum, sich der Enge und Einschr</w:t>
      </w:r>
      <w:r>
        <w:rPr>
          <w:rFonts w:hAnsi="Helvetica Neue Medium"/>
          <w:sz w:val="24"/>
          <w:szCs w:val="24"/>
        </w:rPr>
        <w:t>ä</w:t>
      </w:r>
      <w:r>
        <w:rPr>
          <w:rFonts w:ascii="Helvetica Neue Medium"/>
          <w:sz w:val="24"/>
          <w:szCs w:val="24"/>
        </w:rPr>
        <w:t>nkungen bewusst zu werden und uns dar</w:t>
      </w:r>
      <w:r>
        <w:rPr>
          <w:rFonts w:hAnsi="Helvetica Neue Medium"/>
          <w:sz w:val="24"/>
          <w:szCs w:val="24"/>
        </w:rPr>
        <w:t>ü</w:t>
      </w:r>
      <w:r>
        <w:rPr>
          <w:rFonts w:ascii="Helvetica Neue Medium"/>
          <w:sz w:val="24"/>
          <w:szCs w:val="24"/>
        </w:rPr>
        <w:t>ber mit KollegInnen zu verst</w:t>
      </w:r>
      <w:r>
        <w:rPr>
          <w:rFonts w:hAnsi="Helvetica Neue Medium"/>
          <w:sz w:val="24"/>
          <w:szCs w:val="24"/>
        </w:rPr>
        <w:t>ä</w:t>
      </w:r>
      <w:r>
        <w:rPr>
          <w:rFonts w:ascii="Helvetica Neue Medium"/>
          <w:sz w:val="24"/>
          <w:szCs w:val="24"/>
        </w:rPr>
        <w:t>ndigen. Mangel an Sprache und Bewusstheit f</w:t>
      </w:r>
      <w:r>
        <w:rPr>
          <w:rFonts w:hAnsi="Helvetica Neue Medium"/>
          <w:sz w:val="24"/>
          <w:szCs w:val="24"/>
        </w:rPr>
        <w:t>ü</w:t>
      </w:r>
      <w:r>
        <w:rPr>
          <w:rFonts w:ascii="Helvetica Neue Medium"/>
          <w:sz w:val="24"/>
          <w:szCs w:val="24"/>
        </w:rPr>
        <w:t xml:space="preserve">hrt zu institutionell bedingten Symptomen wie Teamspaltungen, destruktiver Gruppendynamik, Mobbing, selbstaufopferndem Aktivismus oder Druck seitens Vorgesetzter. </w:t>
      </w:r>
    </w:p>
    <w:p w:rsidR="000B124E" w:rsidRDefault="00FD0C59">
      <w:pPr>
        <w:spacing w:after="240"/>
        <w:rPr>
          <w:rFonts w:ascii="Helvetica Neue Medium" w:eastAsia="Helvetica Neue Medium" w:hAnsi="Helvetica Neue Medium" w:cs="Helvetica Neue Medium"/>
          <w:sz w:val="24"/>
          <w:szCs w:val="24"/>
        </w:rPr>
      </w:pPr>
      <w:r>
        <w:rPr>
          <w:rFonts w:ascii="Helvetica Neue Medium"/>
          <w:sz w:val="24"/>
          <w:szCs w:val="24"/>
        </w:rPr>
        <w:t>Zur konkreten Ver</w:t>
      </w:r>
      <w:r>
        <w:rPr>
          <w:rFonts w:hAnsi="Helvetica Neue Medium"/>
          <w:sz w:val="24"/>
          <w:szCs w:val="24"/>
        </w:rPr>
        <w:t>ä</w:t>
      </w:r>
      <w:r>
        <w:rPr>
          <w:rFonts w:ascii="Helvetica Neue Medium"/>
          <w:sz w:val="24"/>
          <w:szCs w:val="24"/>
        </w:rPr>
        <w:t>nderung sind Konzepte und Instrumente des Handelns gefordert, mit welchen wir uns zur Wehr setzen, f</w:t>
      </w:r>
      <w:r>
        <w:rPr>
          <w:rFonts w:hAnsi="Helvetica Neue Medium"/>
          <w:sz w:val="24"/>
          <w:szCs w:val="24"/>
        </w:rPr>
        <w:t>ü</w:t>
      </w:r>
      <w:r>
        <w:rPr>
          <w:rFonts w:ascii="Helvetica Neue Medium"/>
          <w:sz w:val="24"/>
          <w:szCs w:val="24"/>
        </w:rPr>
        <w:t>r uns selbst eintreten und neue Spielr</w:t>
      </w:r>
      <w:r>
        <w:rPr>
          <w:rFonts w:hAnsi="Helvetica Neue Medium"/>
          <w:sz w:val="24"/>
          <w:szCs w:val="24"/>
        </w:rPr>
        <w:t>ä</w:t>
      </w:r>
      <w:r>
        <w:rPr>
          <w:rFonts w:ascii="Helvetica Neue Medium"/>
          <w:sz w:val="24"/>
          <w:szCs w:val="24"/>
        </w:rPr>
        <w:t>ume schaffen k</w:t>
      </w:r>
      <w:r>
        <w:rPr>
          <w:rFonts w:hAnsi="Helvetica Neue Medium"/>
          <w:sz w:val="24"/>
          <w:szCs w:val="24"/>
          <w:lang w:val="sv-SE"/>
        </w:rPr>
        <w:t>ö</w:t>
      </w:r>
      <w:r>
        <w:rPr>
          <w:rFonts w:ascii="Helvetica Neue Medium"/>
          <w:sz w:val="24"/>
          <w:szCs w:val="24"/>
        </w:rPr>
        <w:t>nnen.</w:t>
      </w:r>
    </w:p>
    <w:p w:rsidR="000B124E" w:rsidRDefault="00FD0C59">
      <w:pPr>
        <w:spacing w:after="240"/>
        <w:rPr>
          <w:rFonts w:ascii="Helvetica Neue Medium" w:eastAsia="Helvetica Neue Medium" w:hAnsi="Helvetica Neue Medium" w:cs="Helvetica Neue Medium"/>
          <w:i/>
          <w:iCs/>
          <w:sz w:val="20"/>
          <w:szCs w:val="20"/>
        </w:rPr>
      </w:pPr>
      <w:r>
        <w:rPr>
          <w:rFonts w:ascii="Helvetica Neue Medium" w:eastAsia="Helvetica Neue Medium" w:hAnsi="Helvetica Neue Medium" w:cs="Helvetica Neue Medium"/>
          <w:sz w:val="24"/>
          <w:szCs w:val="24"/>
        </w:rPr>
        <w:br/>
      </w:r>
      <w:r>
        <w:rPr>
          <w:rFonts w:ascii="Helvetica Neue Medium"/>
          <w:i/>
          <w:iCs/>
          <w:sz w:val="20"/>
          <w:szCs w:val="20"/>
        </w:rPr>
        <w:t>Falls Sie sich mit einem Beitrag an diesem Schwerpunktheft beteiligen wollen, senden Sie bitte zu unserer Orientierung bis Ende des Jahres 2015 ein Abstract (max. 1 Seite/3000 Zeichen) an:</w:t>
      </w:r>
    </w:p>
    <w:p w:rsidR="000B124E" w:rsidRDefault="001A43AA">
      <w:pPr>
        <w:jc w:val="both"/>
        <w:rPr>
          <w:rFonts w:ascii="Arial" w:eastAsia="Arial" w:hAnsi="Arial" w:cs="Arial"/>
          <w:i/>
          <w:iCs/>
          <w:sz w:val="20"/>
          <w:szCs w:val="20"/>
        </w:rPr>
      </w:pPr>
      <w:hyperlink r:id="rId7" w:history="1">
        <w:r w:rsidR="00FD0C59" w:rsidRPr="000B25DE">
          <w:rPr>
            <w:rStyle w:val="Hyperlink0"/>
            <w:rFonts w:ascii="Arial"/>
            <w:color w:val="0432FF"/>
            <w:sz w:val="20"/>
            <w:szCs w:val="20"/>
            <w:lang w:val="de-AT"/>
          </w:rPr>
          <w:t>birbaumer@gkpp.at</w:t>
        </w:r>
      </w:hyperlink>
      <w:r w:rsidR="00FD0C59">
        <w:rPr>
          <w:rFonts w:ascii="Arial"/>
          <w:i/>
          <w:iCs/>
          <w:sz w:val="20"/>
          <w:szCs w:val="20"/>
        </w:rPr>
        <w:t xml:space="preserve"> und </w:t>
      </w:r>
      <w:hyperlink r:id="rId8" w:history="1">
        <w:r w:rsidR="00FD0C59" w:rsidRPr="000B25DE">
          <w:rPr>
            <w:rStyle w:val="Hyperlink0"/>
            <w:rFonts w:ascii="Arial"/>
            <w:color w:val="0432FF"/>
            <w:sz w:val="20"/>
            <w:szCs w:val="20"/>
            <w:lang w:val="de-AT"/>
          </w:rPr>
          <w:t>petermattes@aol.com</w:t>
        </w:r>
      </w:hyperlink>
      <w:r w:rsidR="00FD0C59">
        <w:rPr>
          <w:rFonts w:ascii="Arial"/>
          <w:i/>
          <w:iCs/>
          <w:sz w:val="20"/>
          <w:szCs w:val="20"/>
        </w:rPr>
        <w:t xml:space="preserve"> </w:t>
      </w:r>
    </w:p>
    <w:p w:rsidR="000B124E" w:rsidRDefault="000B124E">
      <w:pPr>
        <w:jc w:val="both"/>
        <w:rPr>
          <w:rFonts w:ascii="Arial" w:eastAsia="Arial" w:hAnsi="Arial" w:cs="Arial"/>
          <w:i/>
          <w:iCs/>
          <w:sz w:val="20"/>
          <w:szCs w:val="20"/>
        </w:rPr>
      </w:pPr>
    </w:p>
    <w:p w:rsidR="000B124E" w:rsidRDefault="00FD0C59">
      <w:pPr>
        <w:jc w:val="both"/>
        <w:rPr>
          <w:rFonts w:ascii="Arial" w:eastAsia="Arial" w:hAnsi="Arial" w:cs="Arial"/>
          <w:i/>
          <w:iCs/>
          <w:sz w:val="20"/>
          <w:szCs w:val="20"/>
        </w:rPr>
      </w:pPr>
      <w:r>
        <w:rPr>
          <w:rFonts w:ascii="Arial"/>
          <w:i/>
          <w:iCs/>
          <w:sz w:val="20"/>
          <w:szCs w:val="20"/>
        </w:rPr>
        <w:t>Sie erhalten zu Ihrem Abstract ein umgehendes Feedback. Die Endfassung Ihres Manuskripts sollte daraufhin bis 28.2.2016 vorliegen (Zusendung an die Herausgeber</w:t>
      </w:r>
      <w:r w:rsidR="000B25DE">
        <w:rPr>
          <w:rFonts w:ascii="Arial"/>
          <w:i/>
          <w:iCs/>
          <w:sz w:val="20"/>
          <w:szCs w:val="20"/>
        </w:rPr>
        <w:t>I</w:t>
      </w:r>
      <w:r>
        <w:rPr>
          <w:rFonts w:ascii="Arial"/>
          <w:i/>
          <w:iCs/>
          <w:sz w:val="20"/>
          <w:szCs w:val="20"/>
        </w:rPr>
        <w:t>nnen oder Upload auf der Homepage der Zeitschrift). Um die Einhaltung unserer Manuskriptrichtlinien wird ausdr</w:t>
      </w:r>
      <w:r>
        <w:rPr>
          <w:rFonts w:hAnsi="Arial"/>
          <w:i/>
          <w:iCs/>
          <w:sz w:val="20"/>
          <w:szCs w:val="20"/>
        </w:rPr>
        <w:t>ü</w:t>
      </w:r>
      <w:r>
        <w:rPr>
          <w:rFonts w:ascii="Arial"/>
          <w:i/>
          <w:iCs/>
          <w:sz w:val="20"/>
          <w:szCs w:val="20"/>
        </w:rPr>
        <w:t>cklich gebeten (</w:t>
      </w:r>
      <w:r w:rsidRPr="000B25DE">
        <w:rPr>
          <w:rFonts w:ascii="Arial"/>
          <w:i/>
          <w:iCs/>
          <w:color w:val="0432FF"/>
          <w:sz w:val="20"/>
          <w:szCs w:val="20"/>
          <w:u w:val="single"/>
          <w:lang w:val="de-AT"/>
        </w:rPr>
        <w:t>http://www.journal-fuerpsychologie.de/index.php/jfp/about/submissions#authorGuidelines</w:t>
      </w:r>
      <w:r>
        <w:rPr>
          <w:rFonts w:ascii="Arial"/>
          <w:i/>
          <w:iCs/>
          <w:sz w:val="20"/>
          <w:szCs w:val="20"/>
        </w:rPr>
        <w:t xml:space="preserve"> ). </w:t>
      </w:r>
    </w:p>
    <w:p w:rsidR="000B124E" w:rsidRDefault="00FD0C59">
      <w:pPr>
        <w:jc w:val="both"/>
        <w:rPr>
          <w:rFonts w:ascii="Arial" w:eastAsia="Arial" w:hAnsi="Arial" w:cs="Arial"/>
          <w:i/>
          <w:iCs/>
          <w:sz w:val="20"/>
          <w:szCs w:val="20"/>
        </w:rPr>
      </w:pPr>
      <w:r>
        <w:rPr>
          <w:rFonts w:ascii="Arial"/>
          <w:i/>
          <w:iCs/>
          <w:sz w:val="20"/>
          <w:szCs w:val="20"/>
        </w:rPr>
        <w:t>Anschlie</w:t>
      </w:r>
      <w:r>
        <w:rPr>
          <w:rFonts w:hAnsi="Arial"/>
          <w:i/>
          <w:iCs/>
          <w:sz w:val="20"/>
          <w:szCs w:val="20"/>
        </w:rPr>
        <w:t>ß</w:t>
      </w:r>
      <w:r>
        <w:rPr>
          <w:rFonts w:ascii="Arial"/>
          <w:i/>
          <w:iCs/>
          <w:sz w:val="20"/>
          <w:szCs w:val="20"/>
        </w:rPr>
        <w:t>end an die Einreichung Ihres Beitrages startet das Begutachtungsverfahren (peer review), das Ergebnis  wird Ihnen sp</w:t>
      </w:r>
      <w:r>
        <w:rPr>
          <w:rFonts w:hAnsi="Arial"/>
          <w:i/>
          <w:iCs/>
          <w:sz w:val="20"/>
          <w:szCs w:val="20"/>
        </w:rPr>
        <w:t>ä</w:t>
      </w:r>
      <w:r>
        <w:rPr>
          <w:rFonts w:ascii="Arial"/>
          <w:i/>
          <w:iCs/>
          <w:sz w:val="20"/>
          <w:szCs w:val="20"/>
        </w:rPr>
        <w:t>testens bis Juli 2016 mitgeteilt, Revisionen sind dann bis September 2016 vorzunehmen.</w:t>
      </w:r>
    </w:p>
    <w:p w:rsidR="000B124E" w:rsidRDefault="000B124E">
      <w:pPr>
        <w:jc w:val="both"/>
        <w:rPr>
          <w:rFonts w:ascii="Arial" w:eastAsia="Arial" w:hAnsi="Arial" w:cs="Arial"/>
          <w:i/>
          <w:iCs/>
          <w:sz w:val="20"/>
          <w:szCs w:val="20"/>
        </w:rPr>
      </w:pPr>
    </w:p>
    <w:p w:rsidR="000B124E" w:rsidRDefault="00FD0C59">
      <w:pPr>
        <w:jc w:val="both"/>
        <w:rPr>
          <w:rFonts w:ascii="Arial" w:eastAsia="Arial" w:hAnsi="Arial" w:cs="Arial"/>
          <w:i/>
          <w:iCs/>
          <w:sz w:val="20"/>
          <w:szCs w:val="20"/>
        </w:rPr>
      </w:pPr>
      <w:r>
        <w:rPr>
          <w:rFonts w:ascii="Arial"/>
          <w:i/>
          <w:iCs/>
          <w:sz w:val="20"/>
          <w:szCs w:val="20"/>
        </w:rPr>
        <w:t>Das Heft wird in der zweiten Jahresh</w:t>
      </w:r>
      <w:r>
        <w:rPr>
          <w:rFonts w:hAnsi="Arial"/>
          <w:i/>
          <w:iCs/>
          <w:sz w:val="20"/>
          <w:szCs w:val="20"/>
        </w:rPr>
        <w:t>ä</w:t>
      </w:r>
      <w:r>
        <w:rPr>
          <w:rFonts w:ascii="Arial"/>
          <w:i/>
          <w:iCs/>
          <w:sz w:val="20"/>
          <w:szCs w:val="20"/>
        </w:rPr>
        <w:t>lfte 2016 online im Open Access erscheinen.</w:t>
      </w:r>
    </w:p>
    <w:p w:rsidR="000B124E" w:rsidRDefault="000B124E">
      <w:pPr>
        <w:jc w:val="both"/>
      </w:pPr>
    </w:p>
    <w:sectPr w:rsidR="000B124E" w:rsidSect="000B124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AA" w:rsidRDefault="001A43AA" w:rsidP="000B124E">
      <w:r>
        <w:separator/>
      </w:r>
    </w:p>
  </w:endnote>
  <w:endnote w:type="continuationSeparator" w:id="0">
    <w:p w:rsidR="001A43AA" w:rsidRDefault="001A43AA" w:rsidP="000B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Neue Medium">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AA" w:rsidRDefault="001A43AA" w:rsidP="000B124E">
      <w:r>
        <w:separator/>
      </w:r>
    </w:p>
  </w:footnote>
  <w:footnote w:type="continuationSeparator" w:id="0">
    <w:p w:rsidR="001A43AA" w:rsidRDefault="001A43AA" w:rsidP="000B1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4E"/>
    <w:rsid w:val="0001481C"/>
    <w:rsid w:val="000946F7"/>
    <w:rsid w:val="000B124E"/>
    <w:rsid w:val="000B25DE"/>
    <w:rsid w:val="001A43AA"/>
    <w:rsid w:val="007B57DF"/>
    <w:rsid w:val="00D76668"/>
    <w:rsid w:val="00F50054"/>
    <w:rsid w:val="00FD0C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3B867-7F8B-4292-B5A1-5E14105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B124E"/>
    <w:rPr>
      <w:rFonts w:ascii="Helvetica" w:hAnsi="Arial Unicode MS" w:cs="Arial Unicode MS"/>
      <w:color w:val="000000"/>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B124E"/>
    <w:rPr>
      <w:u w:val="single"/>
    </w:rPr>
  </w:style>
  <w:style w:type="table" w:customStyle="1" w:styleId="TableNormal">
    <w:name w:val="Table Normal"/>
    <w:rsid w:val="000B124E"/>
    <w:tblPr>
      <w:tblInd w:w="0" w:type="dxa"/>
      <w:tblCellMar>
        <w:top w:w="0" w:type="dxa"/>
        <w:left w:w="0" w:type="dxa"/>
        <w:bottom w:w="0" w:type="dxa"/>
        <w:right w:w="0" w:type="dxa"/>
      </w:tblCellMar>
    </w:tblPr>
  </w:style>
  <w:style w:type="character" w:customStyle="1" w:styleId="Link">
    <w:name w:val="Link"/>
    <w:rsid w:val="000B124E"/>
    <w:rPr>
      <w:u w:val="single"/>
    </w:rPr>
  </w:style>
  <w:style w:type="character" w:customStyle="1" w:styleId="Hyperlink0">
    <w:name w:val="Hyperlink.0"/>
    <w:basedOn w:val="Link"/>
    <w:rsid w:val="000B124E"/>
    <w:rPr>
      <w:i/>
      <w:iCs/>
      <w:u w:val="single"/>
    </w:rPr>
  </w:style>
  <w:style w:type="paragraph" w:styleId="Sprechblasentext">
    <w:name w:val="Balloon Text"/>
    <w:basedOn w:val="Standard"/>
    <w:link w:val="SprechblasentextZchn"/>
    <w:uiPriority w:val="99"/>
    <w:semiHidden/>
    <w:unhideWhenUsed/>
    <w:rsid w:val="000B25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5DE"/>
    <w:rPr>
      <w:rFonts w:ascii="Tahoma" w:hAnsi="Tahoma" w:cs="Tahoma"/>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etermattes@aol.com" TargetMode="External"/><Relationship Id="rId3" Type="http://schemas.openxmlformats.org/officeDocument/2006/relationships/webSettings" Target="webSettings.xml"/><Relationship Id="rId7" Type="http://schemas.openxmlformats.org/officeDocument/2006/relationships/hyperlink" Target="mailto:birbaumer@gkpp.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4190</Characters>
  <Application>Microsoft Office Word</Application>
  <DocSecurity>0</DocSecurity>
  <Lines>63</Lines>
  <Paragraphs>15</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guentmey</cp:lastModifiedBy>
  <cp:revision>2</cp:revision>
  <dcterms:created xsi:type="dcterms:W3CDTF">2015-11-17T19:27:00Z</dcterms:created>
  <dcterms:modified xsi:type="dcterms:W3CDTF">2015-11-17T19:27:00Z</dcterms:modified>
</cp:coreProperties>
</file>